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5B" w:rsidRPr="00F55AE3" w:rsidRDefault="0031205B" w:rsidP="00F55A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AE3">
        <w:rPr>
          <w:rFonts w:ascii="Times New Roman" w:hAnsi="Times New Roman" w:cs="Times New Roman"/>
          <w:b/>
          <w:sz w:val="28"/>
          <w:szCs w:val="28"/>
        </w:rPr>
        <w:t>Аннотация к</w:t>
      </w:r>
      <w:r w:rsidR="00F55AE3" w:rsidRPr="00F55AE3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музыке</w:t>
      </w:r>
    </w:p>
    <w:p w:rsidR="00F55AE3" w:rsidRPr="00EB0EA3" w:rsidRDefault="00F55AE3" w:rsidP="00F55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  <w:r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F55AE3" w:rsidRDefault="00F55AE3" w:rsidP="00F55A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>
        <w:rPr>
          <w:rFonts w:ascii="Times New Roman" w:hAnsi="Times New Roman"/>
        </w:rPr>
        <w:t>обучающимся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7 класса</w:t>
      </w:r>
    </w:p>
    <w:p w:rsidR="00AF0D86" w:rsidRDefault="00AF0D86" w:rsidP="00AF0D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</w:t>
      </w:r>
    </w:p>
    <w:p w:rsidR="00AF0D86" w:rsidRDefault="00AF0D86" w:rsidP="00AF0D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Ульяновской области</w:t>
      </w:r>
    </w:p>
    <w:p w:rsidR="00AF0D86" w:rsidRPr="009967E0" w:rsidRDefault="00AF0D86" w:rsidP="00AF0D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5AE3" w:rsidRPr="009967E0" w:rsidRDefault="00F55AE3" w:rsidP="00F55A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5AE3" w:rsidRDefault="00F55AE3" w:rsidP="00F55AE3">
      <w:pPr>
        <w:shd w:val="clear" w:color="auto" w:fill="FFFFFF"/>
        <w:spacing w:before="120" w:after="0"/>
        <w:ind w:left="5" w:right="48" w:firstLine="58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7C4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Рабочая программа по музыке 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для 7 </w:t>
      </w:r>
      <w:r w:rsidRPr="00C17C4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класса рассчитана на изучение курса музыки на базовом уровне и </w:t>
      </w:r>
      <w:r w:rsidRPr="00C17C4E">
        <w:rPr>
          <w:rFonts w:ascii="Times New Roman" w:hAnsi="Times New Roman" w:cs="Times New Roman"/>
          <w:sz w:val="24"/>
          <w:szCs w:val="24"/>
        </w:rPr>
        <w:t>составлена в соответствии с положениями Федерально</w:t>
      </w:r>
      <w:r w:rsidRPr="00C17C4E">
        <w:rPr>
          <w:rFonts w:ascii="Times New Roman" w:hAnsi="Times New Roman" w:cs="Times New Roman"/>
          <w:sz w:val="24"/>
          <w:szCs w:val="24"/>
        </w:rPr>
        <w:softHyphen/>
        <w:t>го государственного образовательного стандарта основ</w:t>
      </w:r>
      <w:r w:rsidRPr="00C17C4E">
        <w:rPr>
          <w:rFonts w:ascii="Times New Roman" w:hAnsi="Times New Roman" w:cs="Times New Roman"/>
          <w:sz w:val="24"/>
          <w:szCs w:val="24"/>
        </w:rPr>
        <w:softHyphen/>
        <w:t>ного общего об</w:t>
      </w:r>
      <w:r>
        <w:rPr>
          <w:rFonts w:ascii="Times New Roman" w:hAnsi="Times New Roman" w:cs="Times New Roman"/>
          <w:sz w:val="24"/>
          <w:szCs w:val="24"/>
        </w:rPr>
        <w:t>разования второго поколения,   п</w:t>
      </w:r>
      <w:r w:rsidRPr="00C17C4E">
        <w:rPr>
          <w:rFonts w:ascii="Times New Roman" w:hAnsi="Times New Roman" w:cs="Times New Roman"/>
          <w:sz w:val="24"/>
          <w:szCs w:val="24"/>
        </w:rPr>
        <w:t xml:space="preserve">римерной программы </w:t>
      </w:r>
      <w:r w:rsidRPr="00C17C4E">
        <w:rPr>
          <w:rFonts w:ascii="Times New Roman" w:hAnsi="Times New Roman" w:cs="Times New Roman"/>
          <w:spacing w:val="-3"/>
          <w:sz w:val="24"/>
          <w:szCs w:val="24"/>
        </w:rPr>
        <w:t>общего образования по музыке и содержанием про</w:t>
      </w:r>
      <w:r w:rsidRPr="00C17C4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17C4E">
        <w:rPr>
          <w:rFonts w:ascii="Times New Roman" w:hAnsi="Times New Roman" w:cs="Times New Roman"/>
          <w:spacing w:val="-5"/>
          <w:sz w:val="24"/>
          <w:szCs w:val="24"/>
        </w:rPr>
        <w:t>граммы «Музыка. 5-7 классы» авторов Г. П. Сергеевой, Е. Д. Критской, рекомендованной Мин-</w:t>
      </w:r>
      <w:proofErr w:type="spellStart"/>
      <w:r w:rsidRPr="00C17C4E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(М.: Просвещение, 2018</w:t>
      </w:r>
      <w:r w:rsidRPr="00C17C4E">
        <w:rPr>
          <w:rFonts w:ascii="Times New Roman" w:hAnsi="Times New Roman" w:cs="Times New Roman"/>
          <w:sz w:val="24"/>
          <w:szCs w:val="24"/>
        </w:rPr>
        <w:t>) в соответствии с ФГОС 2</w:t>
      </w:r>
      <w:proofErr w:type="gramEnd"/>
      <w:r w:rsidRPr="00C17C4E">
        <w:rPr>
          <w:rFonts w:ascii="Times New Roman" w:hAnsi="Times New Roman" w:cs="Times New Roman"/>
          <w:sz w:val="24"/>
          <w:szCs w:val="24"/>
        </w:rPr>
        <w:t xml:space="preserve"> поколения.</w:t>
      </w:r>
    </w:p>
    <w:p w:rsidR="00F55AE3" w:rsidRPr="00DA367F" w:rsidRDefault="00F55AE3" w:rsidP="00F55AE3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55AE3" w:rsidRDefault="00F55AE3" w:rsidP="00F55AE3">
      <w:pPr>
        <w:spacing w:after="0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8F69B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F55AE3" w:rsidRPr="00EB0EA3" w:rsidRDefault="00F55AE3" w:rsidP="00F55A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967E0">
        <w:rPr>
          <w:rFonts w:ascii="Times New Roman" w:hAnsi="Times New Roman" w:cs="Times New Roman"/>
          <w:bCs/>
          <w:sz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F55AE3" w:rsidRPr="00C17C4E" w:rsidRDefault="00F55AE3" w:rsidP="00F55AE3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стандарта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основного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F55AE3" w:rsidRPr="00EB0EA3" w:rsidRDefault="00F55AE3" w:rsidP="00F55AE3">
      <w:pPr>
        <w:pStyle w:val="a3"/>
        <w:numPr>
          <w:ilvl w:val="0"/>
          <w:numId w:val="3"/>
        </w:numPr>
        <w:shd w:val="clear" w:color="auto" w:fill="FFFFFF"/>
        <w:spacing w:after="0" w:line="328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DA367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Федеральный  перечень учебников, рекомендованных Министерством образования РФ к использованию в образовательном процессе в образовательных учреждения</w:t>
      </w:r>
      <w:r w:rsidR="00AF0D8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х, на 2023 – 2024</w:t>
      </w:r>
      <w:bookmarkStart w:id="0" w:name="_GoBack"/>
      <w:bookmarkEnd w:id="0"/>
      <w:r w:rsidRPr="00DA367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учебный год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</w:t>
      </w:r>
    </w:p>
    <w:p w:rsidR="00AF0D86" w:rsidRPr="00EB0EA3" w:rsidRDefault="00AF0D86" w:rsidP="00AF0D8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AF0D86" w:rsidRDefault="00AF0D86" w:rsidP="00AF0D86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AF0D86" w:rsidRPr="00B7524A" w:rsidRDefault="00AF0D86" w:rsidP="00AF0D86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AF0D86" w:rsidRDefault="00AF0D86" w:rsidP="00AF0D86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F0D86" w:rsidRPr="0031205B" w:rsidRDefault="00AF0D86" w:rsidP="00AF0D86">
      <w:pPr>
        <w:spacing w:after="0"/>
        <w:ind w:left="780"/>
        <w:contextualSpacing/>
        <w:rPr>
          <w:rFonts w:ascii="Times New Roman" w:hAnsi="Times New Roman"/>
          <w:sz w:val="24"/>
          <w:szCs w:val="24"/>
        </w:rPr>
      </w:pPr>
    </w:p>
    <w:p w:rsidR="00F55AE3" w:rsidRDefault="00F55AE3" w:rsidP="00F55AE3">
      <w:pPr>
        <w:spacing w:after="0"/>
        <w:ind w:left="780"/>
        <w:contextualSpacing/>
        <w:rPr>
          <w:rFonts w:ascii="Times New Roman" w:hAnsi="Times New Roman"/>
          <w:sz w:val="24"/>
          <w:szCs w:val="24"/>
        </w:rPr>
      </w:pPr>
    </w:p>
    <w:p w:rsidR="00F55AE3" w:rsidRPr="00957B93" w:rsidRDefault="00F55AE3" w:rsidP="00F55AE3">
      <w:pPr>
        <w:pStyle w:val="a3"/>
        <w:shd w:val="clear" w:color="auto" w:fill="FFFFFF"/>
        <w:spacing w:before="10"/>
        <w:ind w:left="780" w:right="4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57B93">
        <w:rPr>
          <w:rFonts w:ascii="Times New Roman" w:hAnsi="Times New Roman" w:cs="Times New Roman"/>
          <w:spacing w:val="-5"/>
          <w:sz w:val="24"/>
          <w:szCs w:val="24"/>
        </w:rPr>
        <w:t xml:space="preserve">Рабочая программа конкретизирует содержание предметных разделов образовательного </w:t>
      </w:r>
      <w:r w:rsidRPr="00957B93">
        <w:rPr>
          <w:rFonts w:ascii="Times New Roman" w:hAnsi="Times New Roman" w:cs="Times New Roman"/>
          <w:spacing w:val="-4"/>
          <w:sz w:val="24"/>
          <w:szCs w:val="24"/>
        </w:rPr>
        <w:t>стандарта, предлагает для них примерное распределение учебных часов.</w:t>
      </w:r>
    </w:p>
    <w:p w:rsidR="00F55AE3" w:rsidRPr="00C17C4E" w:rsidRDefault="00F55AE3" w:rsidP="00F55AE3">
      <w:pPr>
        <w:pStyle w:val="a3"/>
        <w:shd w:val="clear" w:color="auto" w:fill="FFFFFF"/>
        <w:spacing w:before="10"/>
        <w:ind w:left="780" w:right="48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C17C4E">
        <w:rPr>
          <w:rFonts w:ascii="Times New Roman" w:hAnsi="Times New Roman" w:cs="Times New Roman"/>
          <w:sz w:val="24"/>
          <w:szCs w:val="24"/>
        </w:rPr>
        <w:t xml:space="preserve"> – развитие музыкальной культуры школьников как неотъемлемой части духовной культуры.</w:t>
      </w:r>
    </w:p>
    <w:p w:rsidR="00F55AE3" w:rsidRPr="00C17C4E" w:rsidRDefault="00F55AE3" w:rsidP="00F55AE3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C17C4E">
        <w:rPr>
          <w:rFonts w:ascii="Times New Roman" w:hAnsi="Times New Roman" w:cs="Times New Roman"/>
          <w:sz w:val="24"/>
          <w:szCs w:val="24"/>
        </w:rPr>
        <w:t xml:space="preserve"> -</w:t>
      </w:r>
      <w:r w:rsidRPr="00C17C4E">
        <w:rPr>
          <w:rFonts w:ascii="Times New Roman" w:hAnsi="Times New Roman" w:cs="Times New Roman"/>
          <w:b/>
          <w:sz w:val="24"/>
          <w:szCs w:val="24"/>
        </w:rPr>
        <w:t xml:space="preserve"> развитие </w:t>
      </w:r>
      <w:r w:rsidRPr="00C17C4E">
        <w:rPr>
          <w:rFonts w:ascii="Times New Roman" w:hAnsi="Times New Roman" w:cs="Times New Roman"/>
          <w:sz w:val="24"/>
          <w:szCs w:val="24"/>
        </w:rPr>
        <w:t>музыкальности; музыкального слуха, певческого голоса, музыкальной памят</w:t>
      </w:r>
      <w:r>
        <w:rPr>
          <w:rFonts w:ascii="Times New Roman" w:hAnsi="Times New Roman" w:cs="Times New Roman"/>
          <w:sz w:val="24"/>
          <w:szCs w:val="24"/>
        </w:rPr>
        <w:t xml:space="preserve">и, способности к сопереживанию; </w:t>
      </w:r>
      <w:r w:rsidRPr="00C17C4E">
        <w:rPr>
          <w:rFonts w:ascii="Times New Roman" w:hAnsi="Times New Roman" w:cs="Times New Roman"/>
          <w:sz w:val="24"/>
          <w:szCs w:val="24"/>
        </w:rPr>
        <w:t>образного и ассоциативного мышления, творческого воображения;</w:t>
      </w:r>
    </w:p>
    <w:p w:rsidR="00F55AE3" w:rsidRPr="00C17C4E" w:rsidRDefault="00F55AE3" w:rsidP="00F55AE3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C17C4E">
        <w:rPr>
          <w:rFonts w:ascii="Times New Roman" w:hAnsi="Times New Roman" w:cs="Times New Roman"/>
          <w:b/>
          <w:sz w:val="24"/>
          <w:szCs w:val="24"/>
        </w:rPr>
        <w:t>освоение</w:t>
      </w:r>
      <w:r w:rsidRPr="00C17C4E">
        <w:rPr>
          <w:rFonts w:ascii="Times New Roman" w:hAnsi="Times New Roman" w:cs="Times New Roman"/>
          <w:sz w:val="24"/>
          <w:szCs w:val="24"/>
        </w:rPr>
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F55AE3" w:rsidRDefault="00F55AE3" w:rsidP="00F55AE3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sz w:val="24"/>
          <w:szCs w:val="24"/>
        </w:rPr>
        <w:t xml:space="preserve">- </w:t>
      </w:r>
      <w:r w:rsidRPr="00C17C4E">
        <w:rPr>
          <w:rFonts w:ascii="Times New Roman" w:hAnsi="Times New Roman" w:cs="Times New Roman"/>
          <w:b/>
          <w:sz w:val="24"/>
          <w:szCs w:val="24"/>
        </w:rPr>
        <w:t>овладение практическими умениями и навыками</w:t>
      </w:r>
      <w:r w:rsidRPr="00C17C4E">
        <w:rPr>
          <w:rFonts w:ascii="Times New Roman" w:hAnsi="Times New Roman" w:cs="Times New Roman"/>
          <w:sz w:val="24"/>
          <w:szCs w:val="24"/>
        </w:rPr>
        <w:t xml:space="preserve"> 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C17C4E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C17C4E">
        <w:rPr>
          <w:rFonts w:ascii="Times New Roman" w:hAnsi="Times New Roman" w:cs="Times New Roman"/>
          <w:sz w:val="24"/>
          <w:szCs w:val="24"/>
        </w:rPr>
        <w:t>, музыкально-пластическом движении, импровизации, драматизации исполняемых произведений;</w:t>
      </w:r>
    </w:p>
    <w:p w:rsidR="00F55AE3" w:rsidRDefault="00F55AE3" w:rsidP="00F55AE3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b/>
          <w:sz w:val="24"/>
          <w:szCs w:val="24"/>
        </w:rPr>
        <w:t>- воспитание</w:t>
      </w:r>
      <w:r w:rsidRPr="00C17C4E">
        <w:rPr>
          <w:rFonts w:ascii="Times New Roman" w:hAnsi="Times New Roman" w:cs="Times New Roman"/>
          <w:sz w:val="24"/>
          <w:szCs w:val="24"/>
        </w:rPr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C17C4E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C17C4E">
        <w:rPr>
          <w:rFonts w:ascii="Times New Roman" w:hAnsi="Times New Roman" w:cs="Times New Roman"/>
          <w:sz w:val="24"/>
          <w:szCs w:val="24"/>
        </w:rPr>
        <w:t xml:space="preserve"> и исполнительской культуры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C17C4E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17C4E">
        <w:rPr>
          <w:rFonts w:ascii="Times New Roman" w:hAnsi="Times New Roman" w:cs="Times New Roman"/>
          <w:sz w:val="24"/>
          <w:szCs w:val="24"/>
        </w:rPr>
        <w:t>щихся.</w:t>
      </w:r>
    </w:p>
    <w:p w:rsidR="00F55AE3" w:rsidRPr="00292160" w:rsidRDefault="00F55AE3" w:rsidP="00F55AE3">
      <w:pPr>
        <w:shd w:val="clear" w:color="auto" w:fill="FFFFFF"/>
        <w:spacing w:after="0"/>
        <w:ind w:left="29" w:right="24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292160">
        <w:rPr>
          <w:rFonts w:ascii="Times New Roman" w:hAnsi="Times New Roman" w:cs="Times New Roman"/>
          <w:spacing w:val="-5"/>
          <w:sz w:val="24"/>
          <w:szCs w:val="24"/>
        </w:rPr>
        <w:t>Р</w:t>
      </w:r>
      <w:r>
        <w:rPr>
          <w:rFonts w:ascii="Times New Roman" w:hAnsi="Times New Roman" w:cs="Times New Roman"/>
          <w:spacing w:val="-5"/>
          <w:sz w:val="24"/>
          <w:szCs w:val="24"/>
        </w:rPr>
        <w:t>абочая программа по музыке для 7</w:t>
      </w:r>
      <w:r w:rsidRPr="00292160">
        <w:rPr>
          <w:rFonts w:ascii="Times New Roman" w:hAnsi="Times New Roman" w:cs="Times New Roman"/>
          <w:spacing w:val="-5"/>
          <w:sz w:val="24"/>
          <w:szCs w:val="24"/>
        </w:rPr>
        <w:t xml:space="preserve"> класса предполагает определённую специфику </w:t>
      </w:r>
      <w:proofErr w:type="spellStart"/>
      <w:r w:rsidRPr="00292160">
        <w:rPr>
          <w:rFonts w:ascii="Times New Roman" w:hAnsi="Times New Roman" w:cs="Times New Roman"/>
          <w:spacing w:val="-5"/>
          <w:sz w:val="24"/>
          <w:szCs w:val="24"/>
        </w:rPr>
        <w:t>меж</w:t>
      </w:r>
      <w:r w:rsidRPr="00292160">
        <w:rPr>
          <w:rFonts w:ascii="Times New Roman" w:hAnsi="Times New Roman" w:cs="Times New Roman"/>
          <w:spacing w:val="-5"/>
          <w:sz w:val="24"/>
          <w:szCs w:val="24"/>
        </w:rPr>
        <w:softHyphen/>
        <w:t>предметных</w:t>
      </w:r>
      <w:proofErr w:type="spellEnd"/>
      <w:r w:rsidRPr="00292160">
        <w:rPr>
          <w:rFonts w:ascii="Times New Roman" w:hAnsi="Times New Roman" w:cs="Times New Roman"/>
          <w:spacing w:val="-5"/>
          <w:sz w:val="24"/>
          <w:szCs w:val="24"/>
        </w:rPr>
        <w:t xml:space="preserve"> связей, которые просматриваются через взаимодействие музыки с предметами: </w:t>
      </w:r>
      <w:r w:rsidRPr="00292160">
        <w:rPr>
          <w:rFonts w:ascii="Times New Roman" w:hAnsi="Times New Roman" w:cs="Times New Roman"/>
          <w:spacing w:val="-7"/>
          <w:sz w:val="24"/>
          <w:szCs w:val="24"/>
        </w:rPr>
        <w:t>«Изобразительное искусство», «Литература», «Основы религиозной культуры и светской этики».</w:t>
      </w:r>
    </w:p>
    <w:p w:rsidR="00F55AE3" w:rsidRPr="001B3309" w:rsidRDefault="00F55AE3" w:rsidP="00F55AE3">
      <w:pPr>
        <w:shd w:val="clear" w:color="auto" w:fill="FFFFFF"/>
        <w:spacing w:before="43" w:after="0"/>
        <w:ind w:left="10" w:right="34" w:firstLine="581"/>
        <w:jc w:val="both"/>
        <w:rPr>
          <w:rFonts w:ascii="Times New Roman" w:hAnsi="Times New Roman" w:cs="Times New Roman"/>
          <w:sz w:val="24"/>
          <w:szCs w:val="24"/>
        </w:rPr>
      </w:pPr>
      <w:r w:rsidRPr="001B3309">
        <w:rPr>
          <w:rFonts w:ascii="Times New Roman" w:hAnsi="Times New Roman" w:cs="Times New Roman"/>
          <w:spacing w:val="-6"/>
          <w:sz w:val="24"/>
          <w:szCs w:val="24"/>
        </w:rPr>
        <w:t>При отборе и выстраивании музыкального материала в программе учитывается его ориен</w:t>
      </w:r>
      <w:r w:rsidRPr="001B3309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 xml:space="preserve">тация: на развитие личностного отношения </w:t>
      </w:r>
      <w:r>
        <w:rPr>
          <w:rFonts w:ascii="Times New Roman" w:hAnsi="Times New Roman" w:cs="Times New Roman"/>
          <w:spacing w:val="-5"/>
          <w:sz w:val="24"/>
          <w:szCs w:val="24"/>
        </w:rPr>
        <w:t>об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>уча</w:t>
      </w:r>
      <w:r>
        <w:rPr>
          <w:rFonts w:ascii="Times New Roman" w:hAnsi="Times New Roman" w:cs="Times New Roman"/>
          <w:spacing w:val="-5"/>
          <w:sz w:val="24"/>
          <w:szCs w:val="24"/>
        </w:rPr>
        <w:t>ю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>щихся к музыкальному искусству и их эмоцио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softHyphen/>
        <w:t xml:space="preserve">нальной отзывчивости; последовательное расширение музыкально-слухового фонда знакомой </w:t>
      </w:r>
      <w:r w:rsidRPr="001B3309">
        <w:rPr>
          <w:rFonts w:ascii="Times New Roman" w:hAnsi="Times New Roman" w:cs="Times New Roman"/>
          <w:spacing w:val="-4"/>
          <w:sz w:val="24"/>
          <w:szCs w:val="24"/>
        </w:rPr>
        <w:t>музыки, включение в репертуар музыки различных направлений, стилей и школ.</w:t>
      </w:r>
    </w:p>
    <w:p w:rsidR="00F55AE3" w:rsidRDefault="00F55AE3" w:rsidP="00F55AE3">
      <w:pPr>
        <w:shd w:val="clear" w:color="auto" w:fill="FFFFFF"/>
        <w:spacing w:before="5" w:after="0"/>
        <w:ind w:left="24" w:right="34" w:firstLine="581"/>
        <w:jc w:val="both"/>
        <w:rPr>
          <w:rFonts w:ascii="Times New Roman" w:hAnsi="Times New Roman" w:cs="Times New Roman"/>
          <w:sz w:val="24"/>
          <w:szCs w:val="24"/>
        </w:rPr>
      </w:pPr>
      <w:r w:rsidRPr="001B3309">
        <w:rPr>
          <w:rFonts w:ascii="Times New Roman" w:hAnsi="Times New Roman" w:cs="Times New Roman"/>
          <w:spacing w:val="-4"/>
          <w:sz w:val="24"/>
          <w:szCs w:val="24"/>
        </w:rPr>
        <w:t>В рабочей программе учитываются концептуальные положения программы, разработан</w:t>
      </w:r>
      <w:r w:rsidRPr="001B3309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 xml:space="preserve">ной под научным руководством Д. Б. </w:t>
      </w:r>
      <w:proofErr w:type="spellStart"/>
      <w:r w:rsidRPr="001B3309">
        <w:rPr>
          <w:rFonts w:ascii="Times New Roman" w:hAnsi="Times New Roman" w:cs="Times New Roman"/>
          <w:spacing w:val="-5"/>
          <w:sz w:val="24"/>
          <w:szCs w:val="24"/>
        </w:rPr>
        <w:t>Кабалевского</w:t>
      </w:r>
      <w:proofErr w:type="spellEnd"/>
      <w:r w:rsidRPr="001B3309">
        <w:rPr>
          <w:rFonts w:ascii="Times New Roman" w:hAnsi="Times New Roman" w:cs="Times New Roman"/>
          <w:spacing w:val="-5"/>
          <w:sz w:val="24"/>
          <w:szCs w:val="24"/>
        </w:rPr>
        <w:t>, в частности тот её важнейший и объеди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1B3309">
        <w:rPr>
          <w:rFonts w:ascii="Times New Roman" w:hAnsi="Times New Roman" w:cs="Times New Roman"/>
          <w:sz w:val="24"/>
          <w:szCs w:val="24"/>
        </w:rPr>
        <w:t>няющий момент, который связан с введением темы года.</w:t>
      </w:r>
    </w:p>
    <w:p w:rsidR="00F55AE3" w:rsidRDefault="00F55AE3" w:rsidP="00F55AE3">
      <w:pPr>
        <w:shd w:val="clear" w:color="auto" w:fill="FFFFFF"/>
        <w:spacing w:before="5" w:after="0"/>
        <w:ind w:left="24" w:right="34" w:firstLine="5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программа рассчитана на 1 час в неделю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35 ч.)</w:t>
      </w:r>
    </w:p>
    <w:p w:rsidR="00F55AE3" w:rsidRDefault="00F55AE3" w:rsidP="00F55AE3">
      <w:pPr>
        <w:shd w:val="clear" w:color="auto" w:fill="FFFFFF"/>
        <w:spacing w:before="5"/>
        <w:ind w:left="24" w:right="34" w:firstLine="5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5AE3" w:rsidRPr="005579FD" w:rsidRDefault="00F55AE3" w:rsidP="00F55AE3">
      <w:pPr>
        <w:shd w:val="clear" w:color="auto" w:fill="FFFFFF"/>
        <w:spacing w:before="5"/>
        <w:ind w:left="24" w:right="34" w:firstLine="5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9FD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F55AE3" w:rsidRDefault="00F55AE3" w:rsidP="00F55AE3">
      <w:pPr>
        <w:pStyle w:val="a3"/>
        <w:numPr>
          <w:ilvl w:val="0"/>
          <w:numId w:val="4"/>
        </w:numPr>
        <w:shd w:val="clear" w:color="auto" w:fill="FFFFFF"/>
        <w:spacing w:before="120" w:after="0"/>
        <w:ind w:right="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П</w:t>
      </w:r>
      <w:r w:rsidRPr="005579FD">
        <w:rPr>
          <w:rFonts w:ascii="Times New Roman" w:hAnsi="Times New Roman" w:cs="Times New Roman"/>
          <w:spacing w:val="-3"/>
          <w:sz w:val="24"/>
          <w:szCs w:val="24"/>
        </w:rPr>
        <w:t>ро</w:t>
      </w:r>
      <w:r w:rsidRPr="005579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5579FD">
        <w:rPr>
          <w:rFonts w:ascii="Times New Roman" w:hAnsi="Times New Roman" w:cs="Times New Roman"/>
          <w:spacing w:val="-5"/>
          <w:sz w:val="24"/>
          <w:szCs w:val="24"/>
        </w:rPr>
        <w:t>граммы «Музыка. 5-7 классы» авторов Г. П. Сергеевой, Е. Д. Критской, рекомендованной Мин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истерством </w:t>
      </w:r>
      <w:r w:rsidRPr="005579FD"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z w:val="24"/>
          <w:szCs w:val="24"/>
        </w:rPr>
        <w:t xml:space="preserve">азования и </w:t>
      </w:r>
      <w:r w:rsidRPr="005579FD">
        <w:rPr>
          <w:rFonts w:ascii="Times New Roman" w:hAnsi="Times New Roman" w:cs="Times New Roman"/>
          <w:sz w:val="24"/>
          <w:szCs w:val="24"/>
        </w:rPr>
        <w:t>науки РФ (М.: Просвещение, 2018) в соответствии с ФГОС 2 поколения.</w:t>
      </w:r>
    </w:p>
    <w:p w:rsidR="00F55AE3" w:rsidRPr="005579FD" w:rsidRDefault="00F55AE3" w:rsidP="00F55AE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</w:t>
      </w:r>
      <w:r w:rsidRPr="005579FD">
        <w:rPr>
          <w:rFonts w:ascii="Times New Roman" w:hAnsi="Times New Roman"/>
          <w:sz w:val="24"/>
          <w:szCs w:val="24"/>
        </w:rPr>
        <w:t xml:space="preserve"> для ОО</w:t>
      </w:r>
      <w:r w:rsidR="00256823">
        <w:rPr>
          <w:rFonts w:ascii="Times New Roman" w:hAnsi="Times New Roman"/>
          <w:sz w:val="24"/>
          <w:szCs w:val="24"/>
        </w:rPr>
        <w:t xml:space="preserve"> "Музыка .7</w:t>
      </w:r>
      <w:r w:rsidRPr="005579FD">
        <w:rPr>
          <w:rFonts w:ascii="Times New Roman" w:hAnsi="Times New Roman"/>
          <w:sz w:val="24"/>
          <w:szCs w:val="24"/>
        </w:rPr>
        <w:t xml:space="preserve"> класс»: Г.П.Сергеева, Е.Д. Критская,</w:t>
      </w:r>
      <w:proofErr w:type="gramStart"/>
      <w:r w:rsidRPr="005579F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256823">
        <w:rPr>
          <w:rFonts w:ascii="Times New Roman" w:hAnsi="Times New Roman"/>
          <w:sz w:val="24"/>
          <w:szCs w:val="24"/>
        </w:rPr>
        <w:t xml:space="preserve"> М.: Просвещение, 2019г. </w:t>
      </w:r>
    </w:p>
    <w:p w:rsidR="00F55AE3" w:rsidRPr="00442E82" w:rsidRDefault="00F55AE3" w:rsidP="00F55AE3">
      <w:pPr>
        <w:pStyle w:val="a3"/>
        <w:spacing w:after="0" w:line="240" w:lineRule="auto"/>
        <w:ind w:left="9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5AE3" w:rsidRPr="005579FD" w:rsidRDefault="00F55AE3" w:rsidP="00F55AE3">
      <w:pPr>
        <w:shd w:val="clear" w:color="auto" w:fill="FFFFFF"/>
        <w:spacing w:before="120" w:after="0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F55AE3" w:rsidRPr="00DA367F" w:rsidRDefault="00F55AE3" w:rsidP="00F55AE3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55AE3" w:rsidRPr="001B3309" w:rsidRDefault="00F55AE3" w:rsidP="00F55AE3">
      <w:pPr>
        <w:shd w:val="clear" w:color="auto" w:fill="FFFFFF"/>
        <w:spacing w:before="5"/>
        <w:ind w:left="24" w:right="34" w:firstLine="581"/>
        <w:jc w:val="both"/>
        <w:rPr>
          <w:rFonts w:ascii="Times New Roman" w:hAnsi="Times New Roman" w:cs="Times New Roman"/>
          <w:sz w:val="24"/>
          <w:szCs w:val="24"/>
        </w:rPr>
      </w:pPr>
    </w:p>
    <w:p w:rsidR="00F55AE3" w:rsidRDefault="00F55AE3" w:rsidP="00F55AE3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262163" w:rsidRDefault="00262163" w:rsidP="0031205B">
      <w:pPr>
        <w:spacing w:after="0"/>
      </w:pPr>
    </w:p>
    <w:sectPr w:rsidR="00262163" w:rsidSect="0031205B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2B826D3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1654D3"/>
    <w:multiLevelType w:val="hybridMultilevel"/>
    <w:tmpl w:val="082CC490"/>
    <w:lvl w:ilvl="0" w:tplc="A8123A68">
      <w:start w:val="1"/>
      <w:numFmt w:val="decimal"/>
      <w:lvlText w:val="%1."/>
      <w:lvlJc w:val="left"/>
      <w:pPr>
        <w:ind w:left="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1" w:hanging="360"/>
      </w:pPr>
    </w:lvl>
    <w:lvl w:ilvl="2" w:tplc="0419001B" w:tentative="1">
      <w:start w:val="1"/>
      <w:numFmt w:val="lowerRoman"/>
      <w:lvlText w:val="%3."/>
      <w:lvlJc w:val="right"/>
      <w:pPr>
        <w:ind w:left="2391" w:hanging="180"/>
      </w:pPr>
    </w:lvl>
    <w:lvl w:ilvl="3" w:tplc="0419000F" w:tentative="1">
      <w:start w:val="1"/>
      <w:numFmt w:val="decimal"/>
      <w:lvlText w:val="%4."/>
      <w:lvlJc w:val="left"/>
      <w:pPr>
        <w:ind w:left="3111" w:hanging="360"/>
      </w:pPr>
    </w:lvl>
    <w:lvl w:ilvl="4" w:tplc="04190019" w:tentative="1">
      <w:start w:val="1"/>
      <w:numFmt w:val="lowerLetter"/>
      <w:lvlText w:val="%5."/>
      <w:lvlJc w:val="left"/>
      <w:pPr>
        <w:ind w:left="3831" w:hanging="360"/>
      </w:pPr>
    </w:lvl>
    <w:lvl w:ilvl="5" w:tplc="0419001B" w:tentative="1">
      <w:start w:val="1"/>
      <w:numFmt w:val="lowerRoman"/>
      <w:lvlText w:val="%6."/>
      <w:lvlJc w:val="right"/>
      <w:pPr>
        <w:ind w:left="4551" w:hanging="180"/>
      </w:pPr>
    </w:lvl>
    <w:lvl w:ilvl="6" w:tplc="0419000F" w:tentative="1">
      <w:start w:val="1"/>
      <w:numFmt w:val="decimal"/>
      <w:lvlText w:val="%7."/>
      <w:lvlJc w:val="left"/>
      <w:pPr>
        <w:ind w:left="5271" w:hanging="360"/>
      </w:pPr>
    </w:lvl>
    <w:lvl w:ilvl="7" w:tplc="04190019" w:tentative="1">
      <w:start w:val="1"/>
      <w:numFmt w:val="lowerLetter"/>
      <w:lvlText w:val="%8."/>
      <w:lvlJc w:val="left"/>
      <w:pPr>
        <w:ind w:left="5991" w:hanging="360"/>
      </w:pPr>
    </w:lvl>
    <w:lvl w:ilvl="8" w:tplc="0419001B" w:tentative="1">
      <w:start w:val="1"/>
      <w:numFmt w:val="lowerRoman"/>
      <w:lvlText w:val="%9."/>
      <w:lvlJc w:val="right"/>
      <w:pPr>
        <w:ind w:left="6711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205B"/>
    <w:rsid w:val="001A6772"/>
    <w:rsid w:val="00256823"/>
    <w:rsid w:val="00262163"/>
    <w:rsid w:val="0031205B"/>
    <w:rsid w:val="003D47FB"/>
    <w:rsid w:val="007D396D"/>
    <w:rsid w:val="00A22CAE"/>
    <w:rsid w:val="00A53EEA"/>
    <w:rsid w:val="00AF0D86"/>
    <w:rsid w:val="00F55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HP</cp:lastModifiedBy>
  <cp:revision>6</cp:revision>
  <dcterms:created xsi:type="dcterms:W3CDTF">2019-11-27T06:50:00Z</dcterms:created>
  <dcterms:modified xsi:type="dcterms:W3CDTF">2024-04-16T17:49:00Z</dcterms:modified>
</cp:coreProperties>
</file>